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6563C" w14:textId="77777777" w:rsidR="00CC1E6B" w:rsidRPr="00CC1E6B" w:rsidRDefault="00CC1E6B" w:rsidP="00CC1E6B">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r w:rsidR="00B563AA">
        <w:rPr>
          <w:rFonts w:asciiTheme="minorHAnsi" w:hAnsiTheme="minorHAnsi" w:cstheme="minorHAnsi"/>
          <w:b/>
          <w:sz w:val="36"/>
          <w:szCs w:val="36"/>
        </w:rPr>
        <w:t xml:space="preserve">Oak Tree Medical Practice </w:t>
      </w:r>
      <w:r w:rsidRPr="00CC1E6B">
        <w:rPr>
          <w:rFonts w:asciiTheme="minorHAnsi" w:hAnsiTheme="minorHAnsi" w:cstheme="minorHAnsi"/>
          <w:b/>
          <w:sz w:val="36"/>
          <w:szCs w:val="36"/>
        </w:rPr>
        <w:t>uses your information to provide you with healthcare</w:t>
      </w:r>
    </w:p>
    <w:p w14:paraId="35B7035B" w14:textId="77777777"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14:paraId="49087F71"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14:paraId="660DF388" w14:textId="77777777" w:rsidR="00CC1E6B" w:rsidRDefault="00CC1E6B" w:rsidP="00CC1E6B">
      <w:pPr>
        <w:pStyle w:val="NormalWeb"/>
        <w:spacing w:before="0" w:beforeAutospacing="0" w:after="0" w:afterAutospacing="0"/>
        <w:rPr>
          <w:rFonts w:asciiTheme="minorHAnsi" w:hAnsiTheme="minorHAnsi" w:cstheme="minorHAnsi"/>
          <w:b/>
        </w:rPr>
      </w:pPr>
    </w:p>
    <w:p w14:paraId="40448E4F"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14:paraId="211447BD"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2210EBBD" w14:textId="77777777"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will share relevant information from your medical record with other health or social care staff or </w:t>
      </w:r>
      <w:r w:rsidR="00C84C70" w:rsidRPr="009F1626">
        <w:rPr>
          <w:rFonts w:asciiTheme="minorHAnsi" w:hAnsiTheme="minorHAnsi" w:cstheme="minorHAnsi"/>
        </w:rPr>
        <w:t>organizations</w:t>
      </w:r>
      <w:r w:rsidRPr="009F1626">
        <w:rPr>
          <w:rFonts w:asciiTheme="minorHAnsi" w:hAnsiTheme="minorHAnsi" w:cstheme="minorHAnsi"/>
        </w:rPr>
        <w:t xml:space="preserve">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14:paraId="7E306F79" w14:textId="77777777" w:rsidR="00CC1E6B" w:rsidRPr="009F1626" w:rsidRDefault="00CC1E6B" w:rsidP="00CC1E6B">
      <w:pPr>
        <w:pStyle w:val="NormalWeb"/>
        <w:spacing w:before="0" w:beforeAutospacing="0" w:after="0" w:afterAutospacing="0"/>
        <w:rPr>
          <w:rFonts w:asciiTheme="minorHAnsi" w:hAnsiTheme="minorHAnsi" w:cstheme="minorHAnsi"/>
        </w:rPr>
      </w:pPr>
    </w:p>
    <w:p w14:paraId="23316F8B" w14:textId="77777777" w:rsidR="00CC1E6B" w:rsidRPr="00EC4A28" w:rsidRDefault="00CC1E6B" w:rsidP="00CC1E6B">
      <w:pPr>
        <w:pStyle w:val="NormalWeb"/>
        <w:numPr>
          <w:ilvl w:val="0"/>
          <w:numId w:val="1"/>
        </w:numPr>
        <w:spacing w:before="0" w:beforeAutospacing="0" w:after="0" w:afterAutospacing="0"/>
        <w:rPr>
          <w:rFonts w:asciiTheme="minorHAnsi" w:hAnsiTheme="minorHAnsi" w:cstheme="minorHAnsi"/>
        </w:rPr>
      </w:pPr>
      <w:r w:rsidRPr="00EC4A28">
        <w:rPr>
          <w:rFonts w:asciiTheme="minorHAnsi" w:hAnsiTheme="minorHAnsi" w:cstheme="minorHAnsi"/>
        </w:rPr>
        <w:t>Healthcare staff working in A&amp;E and out of hours care will also have access to your information. For example, it is important that staff who are treating you in an emergency know if you have any allergic reactions. This will involve the use of your Summary Care Record</w:t>
      </w:r>
      <w:r w:rsidR="00C84C70" w:rsidRPr="00EC4A28">
        <w:rPr>
          <w:rFonts w:asciiTheme="minorHAnsi" w:hAnsiTheme="minorHAnsi" w:cstheme="minorHAnsi"/>
        </w:rPr>
        <w:t>.</w:t>
      </w:r>
      <w:r w:rsidRPr="00EC4A28">
        <w:rPr>
          <w:rFonts w:asciiTheme="minorHAnsi" w:hAnsiTheme="minorHAnsi" w:cstheme="minorHAnsi"/>
          <w:color w:val="FF0000"/>
        </w:rPr>
        <w:t xml:space="preserve"> </w:t>
      </w:r>
      <w:r w:rsidRPr="00EC4A28">
        <w:rPr>
          <w:rFonts w:asciiTheme="minorHAnsi" w:hAnsiTheme="minorHAnsi" w:cstheme="minorHAnsi"/>
        </w:rPr>
        <w:t xml:space="preserve">For more information see:  </w:t>
      </w:r>
      <w:hyperlink r:id="rId10" w:history="1">
        <w:r w:rsidRPr="00EC4A28">
          <w:rPr>
            <w:rStyle w:val="Hyperlink"/>
            <w:rFonts w:asciiTheme="minorHAnsi" w:hAnsiTheme="minorHAnsi" w:cstheme="minorHAnsi"/>
          </w:rPr>
          <w:t>https://digital.nhs.uk/summary-care-records</w:t>
        </w:r>
      </w:hyperlink>
      <w:r w:rsidRPr="00EC4A28">
        <w:rPr>
          <w:rStyle w:val="Hyperlink"/>
          <w:rFonts w:asciiTheme="minorHAnsi" w:hAnsiTheme="minorHAnsi" w:cstheme="minorHAnsi"/>
        </w:rPr>
        <w:t xml:space="preserve"> </w:t>
      </w:r>
      <w:r w:rsidR="00EC4A28">
        <w:rPr>
          <w:rStyle w:val="Hyperlink"/>
          <w:rFonts w:asciiTheme="minorHAnsi" w:hAnsiTheme="minorHAnsi" w:cstheme="minorHAnsi"/>
        </w:rPr>
        <w:t>.</w:t>
      </w:r>
    </w:p>
    <w:p w14:paraId="3A90E144" w14:textId="77777777"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14:paraId="631EC944" w14:textId="77777777" w:rsidR="00440ECD" w:rsidRDefault="00440ECD">
      <w:r>
        <w:br w:type="page"/>
      </w:r>
    </w:p>
    <w:p w14:paraId="2F1C0E32" w14:textId="77777777"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4BC97BBB" w14:textId="77777777" w:rsidTr="004F7429">
        <w:trPr>
          <w:trHeight w:val="841"/>
        </w:trPr>
        <w:tc>
          <w:tcPr>
            <w:tcW w:w="9222" w:type="dxa"/>
          </w:tcPr>
          <w:p w14:paraId="62595B7E" w14:textId="77777777"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14:paraId="1917EDFB" w14:textId="77777777"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14:paraId="46117DAA"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14:paraId="280EC78A" w14:textId="77777777" w:rsidR="00440ECD" w:rsidRDefault="00440ECD" w:rsidP="004F7429">
            <w:pPr>
              <w:pStyle w:val="NormalWeb"/>
              <w:spacing w:before="0" w:beforeAutospacing="0" w:after="0" w:afterAutospacing="0"/>
              <w:ind w:left="870"/>
              <w:rPr>
                <w:rFonts w:asciiTheme="minorHAnsi" w:hAnsiTheme="minorHAnsi" w:cstheme="minorHAnsi"/>
              </w:rPr>
            </w:pPr>
          </w:p>
          <w:p w14:paraId="5A09B85F"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14:paraId="41F2FA0A" w14:textId="77777777" w:rsidR="00440ECD" w:rsidRDefault="00440ECD" w:rsidP="004F7429">
            <w:pPr>
              <w:pStyle w:val="NormalWeb"/>
              <w:spacing w:before="0" w:beforeAutospacing="0" w:after="0" w:afterAutospacing="0"/>
              <w:rPr>
                <w:rFonts w:asciiTheme="minorHAnsi" w:hAnsiTheme="minorHAnsi" w:cstheme="minorHAnsi"/>
              </w:rPr>
            </w:pPr>
          </w:p>
          <w:p w14:paraId="216F3032"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The database is held by </w:t>
            </w:r>
            <w:r w:rsidR="001632C4">
              <w:rPr>
                <w:rFonts w:asciiTheme="minorHAnsi" w:hAnsiTheme="minorHAnsi" w:cstheme="minorHAnsi"/>
              </w:rPr>
              <w:t>NHS Digital</w:t>
            </w:r>
            <w:r w:rsidRPr="009F1626">
              <w:rPr>
                <w:rFonts w:asciiTheme="minorHAnsi" w:hAnsiTheme="minorHAnsi" w:cstheme="minorHAnsi"/>
                <w:color w:val="00B0F0"/>
              </w:rPr>
              <w:t xml:space="preserve"> </w:t>
            </w:r>
            <w:r w:rsidRPr="009F1626">
              <w:rPr>
                <w:rFonts w:asciiTheme="minorHAnsi" w:hAnsiTheme="minorHAnsi" w:cstheme="minorHAnsi"/>
              </w:rPr>
              <w:t xml:space="preserve">a national </w:t>
            </w:r>
            <w:r w:rsidR="00C84C70" w:rsidRPr="009F1626">
              <w:rPr>
                <w:rFonts w:asciiTheme="minorHAnsi" w:hAnsiTheme="minorHAnsi" w:cstheme="minorHAnsi"/>
              </w:rPr>
              <w:t>organization</w:t>
            </w:r>
            <w:r w:rsidRPr="009F1626">
              <w:rPr>
                <w:rFonts w:asciiTheme="minorHAnsi" w:hAnsiTheme="minorHAnsi" w:cstheme="minorHAnsi"/>
              </w:rPr>
              <w:t xml:space="preserve"> which has legal responsibilities to collect NHS data.</w:t>
            </w:r>
          </w:p>
          <w:p w14:paraId="4198AA7B" w14:textId="77777777" w:rsidR="00440ECD" w:rsidRPr="00A560D6" w:rsidRDefault="00440ECD" w:rsidP="004F7429">
            <w:pPr>
              <w:pStyle w:val="NormalWeb"/>
              <w:spacing w:before="0" w:beforeAutospacing="0" w:after="0" w:afterAutospacing="0"/>
              <w:ind w:left="870"/>
              <w:rPr>
                <w:rFonts w:asciiTheme="minorHAnsi" w:hAnsiTheme="minorHAnsi" w:cstheme="minorHAnsi"/>
              </w:rPr>
            </w:pPr>
          </w:p>
          <w:p w14:paraId="18D112FE" w14:textId="77777777" w:rsidR="00440ECD" w:rsidRPr="001632C4" w:rsidRDefault="00440ECD" w:rsidP="001632C4">
            <w:pPr>
              <w:pStyle w:val="NormalWeb"/>
              <w:numPr>
                <w:ilvl w:val="0"/>
                <w:numId w:val="3"/>
              </w:numPr>
              <w:spacing w:before="0" w:beforeAutospacing="0" w:after="0" w:afterAutospacing="0"/>
              <w:rPr>
                <w:rFonts w:asciiTheme="minorHAnsi" w:hAnsiTheme="minorHAnsi" w:cstheme="minorHAnsi"/>
                <w:u w:val="single"/>
              </w:rPr>
            </w:pPr>
            <w:r w:rsidRPr="00DA1462">
              <w:rPr>
                <w:rFonts w:asciiTheme="minorHAnsi" w:hAnsiTheme="minorHAnsi" w:cstheme="minorHAnsi"/>
              </w:rPr>
              <w:t xml:space="preserve">More information can be found at: </w:t>
            </w:r>
            <w:hyperlink r:id="rId11" w:history="1">
              <w:r w:rsidR="001632C4" w:rsidRPr="00326F7E">
                <w:rPr>
                  <w:rStyle w:val="Hyperlink"/>
                  <w:rFonts w:asciiTheme="minorHAnsi" w:hAnsiTheme="minorHAnsi" w:cstheme="minorHAnsi"/>
                </w:rPr>
                <w:t>https://digital.nhs.uk</w:t>
              </w:r>
            </w:hyperlink>
            <w:r w:rsidR="001632C4">
              <w:rPr>
                <w:rFonts w:asciiTheme="minorHAnsi" w:hAnsiTheme="minorHAnsi" w:cstheme="minorHAnsi"/>
              </w:rPr>
              <w:t xml:space="preserve"> </w:t>
            </w:r>
            <w:r w:rsidRPr="00DA1462">
              <w:rPr>
                <w:rFonts w:asciiTheme="minorHAnsi" w:hAnsiTheme="minorHAnsi" w:cstheme="minorHAnsi"/>
              </w:rPr>
              <w:t xml:space="preserve"> or </w:t>
            </w:r>
            <w:r w:rsidRPr="00DA1462">
              <w:rPr>
                <w:rStyle w:val="Hyperlink"/>
                <w:rFonts w:asciiTheme="minorHAnsi" w:hAnsiTheme="minorHAnsi" w:cstheme="minorHAnsi"/>
                <w:color w:val="auto"/>
                <w:u w:val="none"/>
              </w:rPr>
              <w:t xml:space="preserve">the phone number for general enquires at </w:t>
            </w:r>
            <w:r w:rsidRPr="001632C4">
              <w:rPr>
                <w:rStyle w:val="Hyperlink"/>
                <w:rFonts w:asciiTheme="minorHAnsi" w:hAnsiTheme="minorHAnsi" w:cstheme="minorHAnsi"/>
                <w:color w:val="auto"/>
                <w:u w:val="none"/>
              </w:rPr>
              <w:t xml:space="preserve">NHS Digital is </w:t>
            </w:r>
            <w:r w:rsidR="001632C4">
              <w:rPr>
                <w:rFonts w:asciiTheme="minorHAnsi" w:hAnsiTheme="minorHAnsi" w:cstheme="minorHAnsi"/>
              </w:rPr>
              <w:t>0300 303 5678</w:t>
            </w:r>
          </w:p>
          <w:p w14:paraId="27D259BD" w14:textId="77777777" w:rsidR="00440ECD" w:rsidRDefault="00440ECD" w:rsidP="004F7429">
            <w:pPr>
              <w:pStyle w:val="NormalWeb"/>
              <w:spacing w:before="0" w:beforeAutospacing="0" w:after="0" w:afterAutospacing="0"/>
              <w:rPr>
                <w:rFonts w:asciiTheme="minorHAnsi" w:hAnsiTheme="minorHAnsi" w:cstheme="minorHAnsi"/>
                <w:u w:val="single"/>
              </w:rPr>
            </w:pPr>
          </w:p>
        </w:tc>
      </w:tr>
    </w:tbl>
    <w:p w14:paraId="0B9C8722" w14:textId="77777777" w:rsidR="00440ECD" w:rsidRPr="009F1626" w:rsidRDefault="00440ECD" w:rsidP="00440ECD">
      <w:pPr>
        <w:pStyle w:val="NormalWeb"/>
        <w:spacing w:before="0" w:beforeAutospacing="0" w:after="0" w:afterAutospacing="0"/>
        <w:rPr>
          <w:rFonts w:asciiTheme="minorHAnsi" w:hAnsiTheme="minorHAnsi" w:cstheme="minorHAnsi"/>
        </w:rPr>
      </w:pPr>
    </w:p>
    <w:p w14:paraId="0EF8E0CC"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14:paraId="0DEF381A" w14:textId="77777777" w:rsidTr="004F7429">
        <w:trPr>
          <w:trHeight w:val="4831"/>
        </w:trPr>
        <w:tc>
          <w:tcPr>
            <w:tcW w:w="9330" w:type="dxa"/>
          </w:tcPr>
          <w:p w14:paraId="7CD4A37C" w14:textId="77777777"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14:paraId="0490C0CA" w14:textId="77777777"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14:paraId="4040B8DC"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w:t>
            </w:r>
            <w:proofErr w:type="spellStart"/>
            <w:r w:rsidRPr="00F55A9B">
              <w:rPr>
                <w:rStyle w:val="Hyperlink"/>
                <w:rFonts w:asciiTheme="minorHAnsi" w:hAnsiTheme="minorHAnsi" w:cstheme="minorHAnsi"/>
                <w:color w:val="auto"/>
                <w:u w:val="none"/>
              </w:rPr>
              <w:t>programme</w:t>
            </w:r>
            <w:proofErr w:type="spellEnd"/>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14:paraId="0E00A199" w14:textId="77777777"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14:paraId="49441D9C"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5530B7E5" w14:textId="77777777" w:rsidR="00440ECD" w:rsidRDefault="00440ECD" w:rsidP="004F7429">
            <w:pPr>
              <w:pStyle w:val="ListParagraph"/>
              <w:rPr>
                <w:rStyle w:val="Hyperlink"/>
                <w:rFonts w:cstheme="minorHAnsi"/>
                <w:color w:val="auto"/>
                <w:u w:val="none"/>
              </w:rPr>
            </w:pPr>
          </w:p>
          <w:p w14:paraId="490BBE4F"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6290A8AD"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62A3D5BA"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14:paraId="424B3B74"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5B34A6C8" w14:textId="77777777"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p>
        </w:tc>
      </w:tr>
    </w:tbl>
    <w:p w14:paraId="2D47F113" w14:textId="77777777"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475BD1A5" w14:textId="77777777" w:rsidTr="004F7429">
        <w:trPr>
          <w:trHeight w:val="405"/>
        </w:trPr>
        <w:tc>
          <w:tcPr>
            <w:tcW w:w="9222" w:type="dxa"/>
          </w:tcPr>
          <w:p w14:paraId="3BF81F26" w14:textId="77777777"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14:paraId="38CFC5F4" w14:textId="77777777" w:rsidR="00440ECD" w:rsidRPr="009F1626" w:rsidRDefault="00440ECD" w:rsidP="004F7429">
            <w:pPr>
              <w:pStyle w:val="NormalWeb"/>
              <w:spacing w:before="0" w:beforeAutospacing="0" w:after="0" w:afterAutospacing="0"/>
              <w:rPr>
                <w:rFonts w:asciiTheme="minorHAnsi" w:hAnsiTheme="minorHAnsi" w:cstheme="minorHAnsi"/>
                <w:u w:val="single"/>
              </w:rPr>
            </w:pPr>
          </w:p>
          <w:p w14:paraId="15E9F09E"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4AC0A21B" w14:textId="77777777" w:rsidR="00440ECD" w:rsidRDefault="00440ECD" w:rsidP="004F7429">
            <w:pPr>
              <w:pStyle w:val="NormalWeb"/>
              <w:spacing w:before="0" w:beforeAutospacing="0" w:after="0" w:afterAutospacing="0"/>
              <w:ind w:left="720"/>
              <w:rPr>
                <w:rFonts w:asciiTheme="minorHAnsi" w:hAnsiTheme="minorHAnsi" w:cstheme="minorHAnsi"/>
              </w:rPr>
            </w:pPr>
          </w:p>
          <w:p w14:paraId="5B17D54D"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14:paraId="3C5ECF9A" w14:textId="77777777" w:rsidR="00440ECD" w:rsidRDefault="00440ECD" w:rsidP="004F7429">
            <w:pPr>
              <w:pStyle w:val="NormalWeb"/>
              <w:spacing w:before="0" w:beforeAutospacing="0" w:after="0" w:afterAutospacing="0"/>
              <w:rPr>
                <w:rFonts w:asciiTheme="minorHAnsi" w:hAnsiTheme="minorHAnsi" w:cstheme="minorHAnsi"/>
              </w:rPr>
            </w:pPr>
          </w:p>
          <w:p w14:paraId="1C4F1E9D"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14:paraId="22563472" w14:textId="77777777" w:rsidR="00440ECD" w:rsidRDefault="00440ECD" w:rsidP="004F7429">
            <w:pPr>
              <w:pStyle w:val="NormalWeb"/>
              <w:spacing w:before="0" w:beforeAutospacing="0" w:after="0" w:afterAutospacing="0"/>
              <w:rPr>
                <w:rFonts w:asciiTheme="minorHAnsi" w:hAnsiTheme="minorHAnsi" w:cstheme="minorHAnsi"/>
              </w:rPr>
            </w:pPr>
          </w:p>
          <w:p w14:paraId="6026B0DC" w14:textId="77777777" w:rsidR="00440ECD" w:rsidRPr="0050780C" w:rsidRDefault="00440ECD" w:rsidP="001632C4">
            <w:pPr>
              <w:pStyle w:val="NormalWeb"/>
              <w:spacing w:before="0" w:beforeAutospacing="0" w:after="0" w:afterAutospacing="0"/>
              <w:ind w:left="720"/>
              <w:rPr>
                <w:rFonts w:asciiTheme="minorHAnsi" w:hAnsiTheme="minorHAnsi" w:cstheme="minorHAnsi"/>
                <w:color w:val="FF0000"/>
              </w:rPr>
            </w:pPr>
          </w:p>
        </w:tc>
      </w:tr>
    </w:tbl>
    <w:p w14:paraId="28868C19" w14:textId="77777777" w:rsidR="00440ECD" w:rsidRDefault="00440ECD" w:rsidP="00440ECD">
      <w:pPr>
        <w:rPr>
          <w:rFonts w:cstheme="minorHAnsi"/>
        </w:rPr>
      </w:pPr>
    </w:p>
    <w:p w14:paraId="4CB956CD" w14:textId="77777777" w:rsidR="00440ECD" w:rsidRPr="006E5EB2" w:rsidRDefault="00440ECD" w:rsidP="00440ECD">
      <w:pPr>
        <w:rPr>
          <w:rFonts w:cstheme="minorHAnsi"/>
        </w:rPr>
      </w:pPr>
      <w:r w:rsidRPr="006E5EB2">
        <w:rPr>
          <w:rFonts w:cstheme="minorHAnsi"/>
        </w:rPr>
        <w:lastRenderedPageBreak/>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6E5EB2" w14:paraId="3903DD24" w14:textId="77777777" w:rsidTr="004F7429">
        <w:tc>
          <w:tcPr>
            <w:tcW w:w="2405" w:type="dxa"/>
          </w:tcPr>
          <w:p w14:paraId="7D43C764" w14:textId="77777777"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2C454E20" w14:textId="77777777" w:rsidR="00440ECD" w:rsidRPr="006E5EB2" w:rsidRDefault="00440ECD" w:rsidP="004F7429">
            <w:pPr>
              <w:rPr>
                <w:rFonts w:cstheme="minorHAnsi"/>
                <w:b/>
                <w:color w:val="000000"/>
                <w:lang w:eastAsia="en-GB"/>
              </w:rPr>
            </w:pPr>
          </w:p>
        </w:tc>
        <w:tc>
          <w:tcPr>
            <w:tcW w:w="6611" w:type="dxa"/>
          </w:tcPr>
          <w:p w14:paraId="79D2F2C5" w14:textId="77777777" w:rsidR="00440ECD" w:rsidRPr="00B563AA" w:rsidRDefault="00B563AA" w:rsidP="004F7429">
            <w:pPr>
              <w:rPr>
                <w:rFonts w:cstheme="minorHAnsi"/>
                <w:lang w:eastAsia="en-GB"/>
              </w:rPr>
            </w:pPr>
            <w:r w:rsidRPr="00B563AA">
              <w:rPr>
                <w:rFonts w:cstheme="minorHAnsi"/>
                <w:lang w:eastAsia="en-GB"/>
              </w:rPr>
              <w:t xml:space="preserve">Dr A </w:t>
            </w:r>
            <w:proofErr w:type="spellStart"/>
            <w:r w:rsidRPr="00B563AA">
              <w:rPr>
                <w:rFonts w:cstheme="minorHAnsi"/>
                <w:lang w:eastAsia="en-GB"/>
              </w:rPr>
              <w:t>Kanagasundrem</w:t>
            </w:r>
            <w:proofErr w:type="spellEnd"/>
          </w:p>
          <w:p w14:paraId="2CB864E8" w14:textId="77777777" w:rsidR="00440ECD" w:rsidRPr="00B563AA" w:rsidRDefault="00440ECD" w:rsidP="004F7429">
            <w:pPr>
              <w:rPr>
                <w:rFonts w:cstheme="minorHAnsi"/>
              </w:rPr>
            </w:pPr>
          </w:p>
        </w:tc>
      </w:tr>
      <w:tr w:rsidR="00440ECD" w:rsidRPr="006E5EB2" w14:paraId="4C0AB1FA" w14:textId="77777777" w:rsidTr="004F7429">
        <w:tc>
          <w:tcPr>
            <w:tcW w:w="2405" w:type="dxa"/>
          </w:tcPr>
          <w:p w14:paraId="64478525"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26CBB8D4" w14:textId="77777777" w:rsidR="00440ECD" w:rsidRPr="006E5EB2" w:rsidRDefault="00440ECD" w:rsidP="004F7429">
            <w:pPr>
              <w:rPr>
                <w:rFonts w:cstheme="minorHAnsi"/>
              </w:rPr>
            </w:pPr>
          </w:p>
        </w:tc>
        <w:tc>
          <w:tcPr>
            <w:tcW w:w="6611" w:type="dxa"/>
          </w:tcPr>
          <w:p w14:paraId="707E756E" w14:textId="4987583E" w:rsidR="00C84C70" w:rsidRDefault="00FD4B61" w:rsidP="004F7429">
            <w:pPr>
              <w:rPr>
                <w:rFonts w:cstheme="minorHAnsi"/>
              </w:rPr>
            </w:pPr>
            <w:r>
              <w:rPr>
                <w:rFonts w:cstheme="minorHAnsi"/>
              </w:rPr>
              <w:t xml:space="preserve">Radha Muthuswamy </w:t>
            </w:r>
          </w:p>
          <w:p w14:paraId="0B49A6FF" w14:textId="33CA6BF0" w:rsidR="00FD4B61" w:rsidRDefault="00FD4B61" w:rsidP="004F7429">
            <w:pPr>
              <w:rPr>
                <w:rFonts w:cstheme="minorHAnsi"/>
              </w:rPr>
            </w:pPr>
            <w:hyperlink r:id="rId12" w:history="1">
              <w:r w:rsidRPr="00D76C7E">
                <w:rPr>
                  <w:rStyle w:val="Hyperlink"/>
                  <w:rFonts w:cstheme="minorHAnsi"/>
                </w:rPr>
                <w:t>Nel.gpdpoig@nhs.net</w:t>
              </w:r>
            </w:hyperlink>
            <w:r>
              <w:rPr>
                <w:rFonts w:cstheme="minorHAnsi"/>
              </w:rPr>
              <w:t xml:space="preserve"> </w:t>
            </w:r>
          </w:p>
          <w:p w14:paraId="3E6BE3B0" w14:textId="779BB27F" w:rsidR="00FC1C05" w:rsidRPr="006E5EB2" w:rsidRDefault="00FC1C05" w:rsidP="00C84C70">
            <w:pPr>
              <w:rPr>
                <w:rFonts w:cstheme="minorHAnsi"/>
              </w:rPr>
            </w:pPr>
          </w:p>
        </w:tc>
      </w:tr>
      <w:tr w:rsidR="00440ECD" w:rsidRPr="006E5EB2" w14:paraId="59E93657" w14:textId="77777777" w:rsidTr="004F7429">
        <w:tc>
          <w:tcPr>
            <w:tcW w:w="2405" w:type="dxa"/>
          </w:tcPr>
          <w:p w14:paraId="515A91E5" w14:textId="77777777"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A9BE260" w14:textId="77777777" w:rsidR="00440ECD" w:rsidRPr="006E5EB2" w:rsidRDefault="00440ECD" w:rsidP="004F7429">
            <w:pPr>
              <w:rPr>
                <w:rFonts w:cstheme="minorHAnsi"/>
              </w:rPr>
            </w:pPr>
          </w:p>
        </w:tc>
        <w:tc>
          <w:tcPr>
            <w:tcW w:w="6611" w:type="dxa"/>
          </w:tcPr>
          <w:p w14:paraId="69482ABB" w14:textId="77777777"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109C2812" w14:textId="77777777" w:rsidR="00440ECD" w:rsidRPr="00F53D5F" w:rsidRDefault="00440ECD" w:rsidP="004F7429">
            <w:pPr>
              <w:pStyle w:val="ListParagraph"/>
              <w:rPr>
                <w:rFonts w:cstheme="minorHAnsi"/>
                <w:color w:val="000000"/>
                <w:lang w:eastAsia="en-GB"/>
              </w:rPr>
            </w:pPr>
          </w:p>
          <w:p w14:paraId="51B9EFBD" w14:textId="77777777"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652EFE26" w14:textId="77777777" w:rsidR="00440ECD" w:rsidRPr="00AB28D0" w:rsidRDefault="00440ECD" w:rsidP="004F7429">
            <w:pPr>
              <w:rPr>
                <w:rFonts w:cstheme="minorHAnsi"/>
                <w:color w:val="000000"/>
                <w:lang w:eastAsia="en-GB"/>
              </w:rPr>
            </w:pPr>
          </w:p>
          <w:p w14:paraId="56D8E580" w14:textId="77777777"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14:paraId="3B5B7C6D" w14:textId="77777777" w:rsidTr="004F7429">
        <w:trPr>
          <w:trHeight w:val="4552"/>
        </w:trPr>
        <w:tc>
          <w:tcPr>
            <w:tcW w:w="2405" w:type="dxa"/>
          </w:tcPr>
          <w:p w14:paraId="62D69573" w14:textId="77777777"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5D30418E" w14:textId="77777777" w:rsidR="00440ECD" w:rsidRPr="006E5EB2" w:rsidRDefault="00440ECD" w:rsidP="004F7429">
            <w:pPr>
              <w:rPr>
                <w:rFonts w:cstheme="minorHAnsi"/>
              </w:rPr>
            </w:pPr>
          </w:p>
        </w:tc>
        <w:tc>
          <w:tcPr>
            <w:tcW w:w="6611" w:type="dxa"/>
          </w:tcPr>
          <w:p w14:paraId="1F4FCA31" w14:textId="77777777"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14:paraId="530C78F7" w14:textId="77777777" w:rsidR="00440ECD" w:rsidRPr="006E5EB2" w:rsidRDefault="00440ECD" w:rsidP="004F7429">
            <w:pPr>
              <w:ind w:left="720"/>
              <w:rPr>
                <w:rFonts w:cstheme="minorHAnsi"/>
                <w:i/>
                <w:color w:val="000000"/>
                <w:lang w:eastAsia="en-GB"/>
              </w:rPr>
            </w:pPr>
          </w:p>
          <w:p w14:paraId="20897A4B"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55254B90" w14:textId="77777777" w:rsidR="00440ECD" w:rsidRPr="006E5EB2" w:rsidRDefault="00440ECD" w:rsidP="004F7429">
            <w:pPr>
              <w:ind w:left="720"/>
              <w:rPr>
                <w:rFonts w:cstheme="minorHAnsi"/>
                <w:i/>
              </w:rPr>
            </w:pPr>
          </w:p>
          <w:p w14:paraId="12D0B59F" w14:textId="77777777"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BD45439" w14:textId="77777777" w:rsidR="00440ECD" w:rsidRPr="006E5EB2" w:rsidRDefault="00440ECD" w:rsidP="004F7429">
            <w:pPr>
              <w:rPr>
                <w:rFonts w:cstheme="minorHAnsi"/>
                <w:color w:val="000000"/>
              </w:rPr>
            </w:pPr>
          </w:p>
          <w:p w14:paraId="4BB00924"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14:paraId="5C43F584" w14:textId="77777777" w:rsidTr="004F7429">
        <w:tc>
          <w:tcPr>
            <w:tcW w:w="2405" w:type="dxa"/>
          </w:tcPr>
          <w:p w14:paraId="3FC12CFA"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70E74251" w14:textId="77777777" w:rsidR="00440ECD" w:rsidRPr="006E5EB2" w:rsidRDefault="00440ECD" w:rsidP="004F7429">
            <w:pPr>
              <w:rPr>
                <w:rFonts w:cstheme="minorHAnsi"/>
              </w:rPr>
            </w:pPr>
          </w:p>
        </w:tc>
        <w:tc>
          <w:tcPr>
            <w:tcW w:w="6611" w:type="dxa"/>
          </w:tcPr>
          <w:p w14:paraId="72E812E9" w14:textId="77777777"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14:paraId="4C2A6DA7"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14:paraId="12BD86FF"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local hospitals;</w:t>
            </w:r>
          </w:p>
          <w:p w14:paraId="0BF0AAA0"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14:paraId="2ACE6244"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14:paraId="4A9C8FA3"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p w14:paraId="733F3E3F" w14:textId="77777777" w:rsidR="00440ECD" w:rsidRPr="006E5EB2" w:rsidRDefault="00440ECD" w:rsidP="001632C4">
            <w:pPr>
              <w:rPr>
                <w:rFonts w:cstheme="minorHAnsi"/>
              </w:rPr>
            </w:pPr>
          </w:p>
        </w:tc>
      </w:tr>
      <w:tr w:rsidR="00440ECD" w:rsidRPr="006E5EB2" w14:paraId="309464D0" w14:textId="77777777" w:rsidTr="004F7429">
        <w:tc>
          <w:tcPr>
            <w:tcW w:w="2405" w:type="dxa"/>
          </w:tcPr>
          <w:p w14:paraId="362EA1E5" w14:textId="77777777" w:rsidR="00440ECD" w:rsidRPr="006E5EB2" w:rsidRDefault="00440ECD" w:rsidP="004F7429">
            <w:pPr>
              <w:rPr>
                <w:rFonts w:cstheme="minorHAnsi"/>
              </w:rPr>
            </w:pPr>
            <w:r w:rsidRPr="006E5EB2">
              <w:rPr>
                <w:rFonts w:cstheme="minorHAnsi"/>
                <w:b/>
                <w:color w:val="000000"/>
                <w:lang w:eastAsia="en-GB"/>
              </w:rPr>
              <w:t>Rights to object</w:t>
            </w:r>
          </w:p>
          <w:p w14:paraId="360598F9" w14:textId="77777777" w:rsidR="00440ECD" w:rsidRPr="006E5EB2" w:rsidRDefault="00440ECD" w:rsidP="004F7429">
            <w:pPr>
              <w:rPr>
                <w:rFonts w:cstheme="minorHAnsi"/>
              </w:rPr>
            </w:pPr>
          </w:p>
        </w:tc>
        <w:tc>
          <w:tcPr>
            <w:tcW w:w="6611" w:type="dxa"/>
          </w:tcPr>
          <w:p w14:paraId="0FCA4693"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5E023F21" w14:textId="77777777" w:rsidR="00440ECD" w:rsidRPr="00DF1C44" w:rsidRDefault="00440ECD" w:rsidP="004F7429">
            <w:pPr>
              <w:pStyle w:val="ListParagraph"/>
              <w:rPr>
                <w:rFonts w:cstheme="minorHAnsi"/>
                <w:color w:val="000000"/>
                <w:lang w:eastAsia="en-GB"/>
              </w:rPr>
            </w:pPr>
          </w:p>
          <w:p w14:paraId="173CCB01"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14:paraId="12449C10" w14:textId="77777777" w:rsidR="00440ECD" w:rsidRPr="006E5EB2" w:rsidRDefault="00440ECD" w:rsidP="004F7429">
            <w:pPr>
              <w:rPr>
                <w:rFonts w:cstheme="minorHAnsi"/>
                <w:color w:val="000000"/>
                <w:lang w:eastAsia="en-GB"/>
              </w:rPr>
            </w:pPr>
          </w:p>
          <w:p w14:paraId="6D23DC37" w14:textId="77777777"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lastRenderedPageBreak/>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14:paraId="13C411FC" w14:textId="77777777" w:rsidR="00440ECD" w:rsidRDefault="00440ECD" w:rsidP="004F7429">
            <w:pPr>
              <w:rPr>
                <w:rFonts w:cstheme="minorHAnsi"/>
                <w:color w:val="000000"/>
                <w:lang w:eastAsia="en-GB"/>
              </w:rPr>
            </w:pPr>
          </w:p>
          <w:p w14:paraId="63F2A884" w14:textId="77777777"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6F37C417" w14:textId="77777777" w:rsidR="00440ECD" w:rsidRDefault="00440ECD" w:rsidP="004F7429">
            <w:pPr>
              <w:rPr>
                <w:rFonts w:cstheme="minorHAnsi"/>
              </w:rPr>
            </w:pPr>
          </w:p>
          <w:p w14:paraId="496A9506" w14:textId="77777777" w:rsidR="00440ECD" w:rsidRDefault="00440ECD" w:rsidP="00440ECD">
            <w:pPr>
              <w:pStyle w:val="ListParagraph"/>
              <w:numPr>
                <w:ilvl w:val="0"/>
                <w:numId w:val="8"/>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14:paraId="18E3EBF6" w14:textId="77777777" w:rsidR="00440ECD" w:rsidRPr="004147E2" w:rsidRDefault="00440ECD" w:rsidP="004F7429">
            <w:pPr>
              <w:rPr>
                <w:rFonts w:cstheme="minorHAnsi"/>
              </w:rPr>
            </w:pPr>
          </w:p>
          <w:p w14:paraId="7ADFFB9A" w14:textId="77777777"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14:paraId="7DC44ED5" w14:textId="77777777" w:rsidR="00440ECD" w:rsidRPr="004147E2" w:rsidRDefault="00440ECD" w:rsidP="004F7429">
            <w:pPr>
              <w:rPr>
                <w:rFonts w:cstheme="minorHAnsi"/>
              </w:rPr>
            </w:pPr>
          </w:p>
          <w:p w14:paraId="6F114660" w14:textId="77777777" w:rsidR="00440ECD" w:rsidRPr="004147E2" w:rsidRDefault="00440ECD" w:rsidP="00440ECD">
            <w:pPr>
              <w:pStyle w:val="ListParagraph"/>
              <w:numPr>
                <w:ilvl w:val="0"/>
                <w:numId w:val="8"/>
              </w:numPr>
              <w:rPr>
                <w:rFonts w:cstheme="minorHAnsi"/>
              </w:rPr>
            </w:pPr>
            <w:r w:rsidRPr="004147E2">
              <w:rPr>
                <w:rFonts w:cstheme="minorHAnsi"/>
              </w:rPr>
              <w:t xml:space="preserve">The information will be shared with the local safeguarding service </w:t>
            </w:r>
          </w:p>
          <w:p w14:paraId="04C5BA9A" w14:textId="77777777" w:rsidR="00440ECD" w:rsidRPr="006E5EB2" w:rsidRDefault="00440ECD" w:rsidP="004F7429">
            <w:pPr>
              <w:rPr>
                <w:rFonts w:cstheme="minorHAnsi"/>
              </w:rPr>
            </w:pPr>
          </w:p>
        </w:tc>
      </w:tr>
      <w:tr w:rsidR="00440ECD" w:rsidRPr="006E5EB2" w14:paraId="0C659B6C" w14:textId="77777777" w:rsidTr="004F7429">
        <w:tc>
          <w:tcPr>
            <w:tcW w:w="2405" w:type="dxa"/>
          </w:tcPr>
          <w:p w14:paraId="47EC4240" w14:textId="77777777" w:rsidR="00440ECD" w:rsidRPr="006E5EB2" w:rsidRDefault="00440ECD" w:rsidP="004F7429">
            <w:pPr>
              <w:rPr>
                <w:rFonts w:cstheme="minorHAnsi"/>
              </w:rPr>
            </w:pPr>
            <w:r w:rsidRPr="006E5EB2">
              <w:rPr>
                <w:rFonts w:cstheme="minorHAnsi"/>
                <w:b/>
                <w:color w:val="000000"/>
                <w:lang w:eastAsia="en-GB"/>
              </w:rPr>
              <w:lastRenderedPageBreak/>
              <w:t>Right to access and correct</w:t>
            </w:r>
          </w:p>
        </w:tc>
        <w:tc>
          <w:tcPr>
            <w:tcW w:w="6611" w:type="dxa"/>
          </w:tcPr>
          <w:p w14:paraId="4DB65E0D" w14:textId="77777777" w:rsidR="00440ECD" w:rsidRPr="001632C4"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You have the right to access your medical record and have any errors or mistakes corrected</w:t>
            </w:r>
            <w:r w:rsidR="009E498A" w:rsidRPr="001632C4">
              <w:rPr>
                <w:rFonts w:cstheme="minorHAnsi"/>
                <w:color w:val="000000"/>
                <w:lang w:eastAsia="en-GB"/>
              </w:rPr>
              <w:t xml:space="preserve"> </w:t>
            </w:r>
          </w:p>
          <w:p w14:paraId="6842F987" w14:textId="77777777" w:rsidR="00440ECD" w:rsidRPr="005B3D18" w:rsidRDefault="00440ECD" w:rsidP="004F7429">
            <w:pPr>
              <w:pStyle w:val="ListParagraph"/>
              <w:rPr>
                <w:rFonts w:cstheme="minorHAnsi"/>
                <w:color w:val="000000"/>
                <w:lang w:eastAsia="en-GB"/>
              </w:rPr>
            </w:pPr>
          </w:p>
          <w:p w14:paraId="6C6BA3F4" w14:textId="77777777"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787DC7C4" w14:textId="77777777" w:rsidR="00440ECD" w:rsidRPr="0050780C" w:rsidRDefault="00440ECD" w:rsidP="004F7429">
            <w:pPr>
              <w:spacing w:line="252" w:lineRule="auto"/>
              <w:ind w:left="720"/>
              <w:contextualSpacing/>
              <w:rPr>
                <w:rFonts w:cstheme="minorHAnsi"/>
              </w:rPr>
            </w:pPr>
          </w:p>
        </w:tc>
      </w:tr>
      <w:tr w:rsidR="00440ECD" w:rsidRPr="006E5EB2" w14:paraId="320BA95E" w14:textId="77777777" w:rsidTr="004F7429">
        <w:tc>
          <w:tcPr>
            <w:tcW w:w="2405" w:type="dxa"/>
          </w:tcPr>
          <w:p w14:paraId="31084365" w14:textId="77777777"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14:paraId="250E4645" w14:textId="77777777" w:rsidR="00440ECD" w:rsidRPr="006E5EB2" w:rsidRDefault="00440ECD" w:rsidP="004F7429">
            <w:pPr>
              <w:rPr>
                <w:rFonts w:cstheme="minorHAnsi"/>
              </w:rPr>
            </w:pPr>
          </w:p>
        </w:tc>
        <w:tc>
          <w:tcPr>
            <w:tcW w:w="6611" w:type="dxa"/>
          </w:tcPr>
          <w:p w14:paraId="2FAA90F8" w14:textId="77777777"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3"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3D885402" w14:textId="77777777" w:rsidR="00440ECD" w:rsidRPr="006E5EB2" w:rsidRDefault="00440ECD" w:rsidP="00EC4A28">
            <w:pPr>
              <w:rPr>
                <w:rFonts w:cstheme="minorHAnsi"/>
              </w:rPr>
            </w:pPr>
          </w:p>
        </w:tc>
      </w:tr>
      <w:tr w:rsidR="00440ECD" w:rsidRPr="006E5EB2" w14:paraId="7C952ABD" w14:textId="77777777" w:rsidTr="004F7429">
        <w:tc>
          <w:tcPr>
            <w:tcW w:w="2405" w:type="dxa"/>
          </w:tcPr>
          <w:p w14:paraId="046D506C"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70B2E778" w14:textId="77777777" w:rsidR="00440ECD" w:rsidRPr="006E5EB2" w:rsidRDefault="00440ECD" w:rsidP="004F7429">
            <w:pPr>
              <w:rPr>
                <w:rFonts w:cstheme="minorHAnsi"/>
              </w:rPr>
            </w:pPr>
          </w:p>
        </w:tc>
        <w:tc>
          <w:tcPr>
            <w:tcW w:w="6611" w:type="dxa"/>
          </w:tcPr>
          <w:p w14:paraId="1A66D531" w14:textId="77777777"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14:paraId="760D702B" w14:textId="77777777" w:rsidR="00440ECD" w:rsidRPr="00B34F6C" w:rsidRDefault="00440ECD" w:rsidP="004F7429">
            <w:pPr>
              <w:rPr>
                <w:rFonts w:cstheme="minorHAnsi"/>
                <w:lang w:eastAsia="en-GB"/>
              </w:rPr>
            </w:pPr>
          </w:p>
        </w:tc>
      </w:tr>
      <w:tr w:rsidR="00440ECD" w:rsidRPr="006E5EB2" w14:paraId="7175B880" w14:textId="77777777" w:rsidTr="004F7429">
        <w:tc>
          <w:tcPr>
            <w:tcW w:w="2405" w:type="dxa"/>
          </w:tcPr>
          <w:p w14:paraId="01957E17" w14:textId="77777777"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14:paraId="5F12DB58" w14:textId="77777777"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4C3403A1" w14:textId="77777777" w:rsidR="00440ECD" w:rsidRPr="006E5EB2" w:rsidRDefault="00440ECD" w:rsidP="00440ECD">
      <w:pPr>
        <w:rPr>
          <w:rFonts w:cstheme="minorHAnsi"/>
        </w:rPr>
      </w:pPr>
    </w:p>
    <w:p w14:paraId="027C1E85" w14:textId="77777777" w:rsidR="00440ECD" w:rsidRPr="006E5EB2" w:rsidRDefault="00440ECD" w:rsidP="00440ECD">
      <w:pPr>
        <w:rPr>
          <w:rFonts w:cstheme="minorHAnsi"/>
        </w:rPr>
      </w:pPr>
    </w:p>
    <w:p w14:paraId="6EAB7E6C" w14:textId="77777777" w:rsidR="00B750C7" w:rsidRDefault="00B750C7"/>
    <w:sectPr w:rsidR="00B750C7" w:rsidSect="0044335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0CD7" w14:textId="77777777" w:rsidR="00EF695C" w:rsidRDefault="00EF695C" w:rsidP="00FD4B61">
      <w:pPr>
        <w:spacing w:after="0" w:line="240" w:lineRule="auto"/>
      </w:pPr>
      <w:r>
        <w:separator/>
      </w:r>
    </w:p>
  </w:endnote>
  <w:endnote w:type="continuationSeparator" w:id="0">
    <w:p w14:paraId="1FC90187" w14:textId="77777777" w:rsidR="00EF695C" w:rsidRDefault="00EF695C" w:rsidP="00FD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84F0" w14:textId="77777777" w:rsidR="00FD4B61" w:rsidRDefault="00FD4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5CB8" w14:textId="77777777" w:rsidR="00FD4B61" w:rsidRDefault="00FD4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0724" w14:textId="77777777" w:rsidR="00FD4B61" w:rsidRDefault="00FD4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A33E" w14:textId="77777777" w:rsidR="00EF695C" w:rsidRDefault="00EF695C" w:rsidP="00FD4B61">
      <w:pPr>
        <w:spacing w:after="0" w:line="240" w:lineRule="auto"/>
      </w:pPr>
      <w:r>
        <w:separator/>
      </w:r>
    </w:p>
  </w:footnote>
  <w:footnote w:type="continuationSeparator" w:id="0">
    <w:p w14:paraId="3DE5A5FB" w14:textId="77777777" w:rsidR="00EF695C" w:rsidRDefault="00EF695C" w:rsidP="00FD4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2600" w14:textId="77777777" w:rsidR="00FD4B61" w:rsidRDefault="00FD4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7FC9" w14:textId="77777777" w:rsidR="00FD4B61" w:rsidRDefault="00FD4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E5D7" w14:textId="77777777" w:rsidR="00FD4B61" w:rsidRDefault="00FD4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576640">
    <w:abstractNumId w:val="5"/>
  </w:num>
  <w:num w:numId="2" w16cid:durableId="1859343935">
    <w:abstractNumId w:val="6"/>
  </w:num>
  <w:num w:numId="3" w16cid:durableId="1677079322">
    <w:abstractNumId w:val="9"/>
  </w:num>
  <w:num w:numId="4" w16cid:durableId="1686132693">
    <w:abstractNumId w:val="3"/>
  </w:num>
  <w:num w:numId="5" w16cid:durableId="1374231221">
    <w:abstractNumId w:val="7"/>
  </w:num>
  <w:num w:numId="6" w16cid:durableId="62026710">
    <w:abstractNumId w:val="4"/>
  </w:num>
  <w:num w:numId="7" w16cid:durableId="1204176452">
    <w:abstractNumId w:val="2"/>
  </w:num>
  <w:num w:numId="8" w16cid:durableId="1129394348">
    <w:abstractNumId w:val="0"/>
  </w:num>
  <w:num w:numId="9" w16cid:durableId="1969117351">
    <w:abstractNumId w:val="8"/>
  </w:num>
  <w:num w:numId="10" w16cid:durableId="1454637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20A18"/>
    <w:rsid w:val="001632C4"/>
    <w:rsid w:val="00440ECD"/>
    <w:rsid w:val="0044335B"/>
    <w:rsid w:val="00853255"/>
    <w:rsid w:val="009E498A"/>
    <w:rsid w:val="00B563AA"/>
    <w:rsid w:val="00B750C7"/>
    <w:rsid w:val="00B90B3B"/>
    <w:rsid w:val="00C84C70"/>
    <w:rsid w:val="00CC1E6B"/>
    <w:rsid w:val="00EC4A28"/>
    <w:rsid w:val="00EF695C"/>
    <w:rsid w:val="00F86480"/>
    <w:rsid w:val="00FC1C05"/>
    <w:rsid w:val="00FD4B61"/>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ABBC"/>
  <w15:docId w15:val="{3BB3C396-C4A6-4354-A13A-9450E117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FD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B61"/>
    <w:rPr>
      <w:rFonts w:eastAsiaTheme="minorHAnsi" w:hAnsiTheme="minorHAnsi" w:cstheme="minorBidi"/>
      <w:lang w:eastAsia="en-US"/>
    </w:rPr>
  </w:style>
  <w:style w:type="paragraph" w:styleId="Footer">
    <w:name w:val="footer"/>
    <w:basedOn w:val="Normal"/>
    <w:link w:val="FooterChar"/>
    <w:uiPriority w:val="99"/>
    <w:unhideWhenUsed/>
    <w:rsid w:val="00FD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B61"/>
    <w:rPr>
      <w:rFonts w:eastAsiaTheme="minorHAnsi" w:hAnsiTheme="minorHAnsi" w:cstheme="minorBidi"/>
      <w:lang w:eastAsia="en-US"/>
    </w:rPr>
  </w:style>
  <w:style w:type="character" w:styleId="UnresolvedMention">
    <w:name w:val="Unresolved Mention"/>
    <w:basedOn w:val="DefaultParagraphFont"/>
    <w:uiPriority w:val="99"/>
    <w:semiHidden/>
    <w:unhideWhenUsed/>
    <w:rsid w:val="00FD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el.gpdpoig@nhs.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igital.nhs.uk/summary-care-records"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JAFFER, Samira (OAK TREE MEDICAL CENTRE)</cp:lastModifiedBy>
  <cp:revision>3</cp:revision>
  <dcterms:created xsi:type="dcterms:W3CDTF">2021-11-22T09:20:00Z</dcterms:created>
  <dcterms:modified xsi:type="dcterms:W3CDTF">2026-07-02T11:15:00Z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